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B863" w14:textId="77777777" w:rsidR="00837156" w:rsidRDefault="00837156" w:rsidP="00837156">
      <w:pPr>
        <w:spacing w:line="360" w:lineRule="auto"/>
        <w:rPr>
          <w:rFonts w:ascii="Calisto MT" w:hAnsi="Calisto MT" w:cs="Arial"/>
          <w:b/>
          <w:color w:val="3B3838" w:themeColor="background2" w:themeShade="40"/>
          <w:sz w:val="28"/>
          <w:szCs w:val="28"/>
          <w:lang w:eastAsia="ar-SA"/>
        </w:rPr>
      </w:pPr>
      <w:r>
        <w:rPr>
          <w:rFonts w:ascii="Calisto MT" w:hAnsi="Calisto MT" w:cs="Arial"/>
          <w:b/>
          <w:noProof/>
          <w:color w:val="3B3838" w:themeColor="background2" w:themeShade="40"/>
          <w:sz w:val="28"/>
          <w:szCs w:val="28"/>
          <w:lang w:eastAsia="ar-SA"/>
        </w:rPr>
        <w:drawing>
          <wp:inline distT="0" distB="0" distL="0" distR="0" wp14:anchorId="1BD928E7" wp14:editId="59A34922">
            <wp:extent cx="1646989" cy="74114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124" cy="757856"/>
                    </a:xfrm>
                    <a:prstGeom prst="rect">
                      <a:avLst/>
                    </a:prstGeom>
                  </pic:spPr>
                </pic:pic>
              </a:graphicData>
            </a:graphic>
          </wp:inline>
        </w:drawing>
      </w:r>
    </w:p>
    <w:p w14:paraId="36199043" w14:textId="77777777" w:rsidR="00837156" w:rsidRDefault="00837156" w:rsidP="00837156">
      <w:pPr>
        <w:spacing w:line="360" w:lineRule="auto"/>
        <w:rPr>
          <w:rFonts w:ascii="Calisto MT" w:hAnsi="Calisto MT" w:cs="Arial"/>
          <w:b/>
          <w:color w:val="3B3838" w:themeColor="background2" w:themeShade="40"/>
          <w:sz w:val="28"/>
          <w:szCs w:val="28"/>
          <w:lang w:eastAsia="ar-SA"/>
        </w:rPr>
      </w:pPr>
    </w:p>
    <w:p w14:paraId="20094C9F" w14:textId="77777777" w:rsidR="00837156" w:rsidRDefault="00837156" w:rsidP="00837156">
      <w:pPr>
        <w:spacing w:line="360" w:lineRule="auto"/>
        <w:rPr>
          <w:rFonts w:ascii="Calisto MT" w:hAnsi="Calisto MT" w:cs="Arial"/>
          <w:b/>
          <w:color w:val="3B3838" w:themeColor="background2" w:themeShade="40"/>
          <w:sz w:val="28"/>
          <w:szCs w:val="28"/>
          <w:lang w:eastAsia="ar-SA"/>
        </w:rPr>
      </w:pPr>
    </w:p>
    <w:p w14:paraId="10486F70" w14:textId="0DC0299E" w:rsidR="0022061E" w:rsidRPr="00EE62D0" w:rsidRDefault="0022061E" w:rsidP="00837156">
      <w:pPr>
        <w:spacing w:line="360" w:lineRule="auto"/>
        <w:rPr>
          <w:rFonts w:ascii="Calisto MT" w:hAnsi="Calisto MT" w:cs="Arial"/>
          <w:b/>
          <w:color w:val="3B3838" w:themeColor="background2" w:themeShade="40"/>
          <w:sz w:val="28"/>
          <w:szCs w:val="28"/>
          <w:lang w:eastAsia="ar-SA"/>
        </w:rPr>
      </w:pPr>
      <w:r w:rsidRPr="00EE62D0">
        <w:rPr>
          <w:rFonts w:ascii="Calisto MT" w:hAnsi="Calisto MT" w:cs="Arial"/>
          <w:b/>
          <w:color w:val="3B3838" w:themeColor="background2" w:themeShade="40"/>
          <w:sz w:val="28"/>
          <w:szCs w:val="28"/>
          <w:lang w:eastAsia="ar-SA"/>
        </w:rPr>
        <w:t>Cookies Policy</w:t>
      </w:r>
      <w:r w:rsidR="00962698" w:rsidRPr="00EE62D0">
        <w:rPr>
          <w:rFonts w:ascii="Calisto MT" w:hAnsi="Calisto MT" w:cs="Arial"/>
          <w:b/>
          <w:color w:val="3B3838" w:themeColor="background2" w:themeShade="40"/>
          <w:sz w:val="28"/>
          <w:szCs w:val="28"/>
          <w:lang w:eastAsia="ar-SA"/>
        </w:rPr>
        <w:t xml:space="preserve"> </w:t>
      </w:r>
    </w:p>
    <w:p w14:paraId="45E7C9C5" w14:textId="77777777" w:rsidR="0037077C" w:rsidRPr="00EE62D0" w:rsidRDefault="0037077C" w:rsidP="00BD6450">
      <w:pPr>
        <w:spacing w:line="360" w:lineRule="auto"/>
        <w:jc w:val="both"/>
        <w:rPr>
          <w:rFonts w:ascii="Arial" w:hAnsi="Arial" w:cs="Arial"/>
          <w:b/>
          <w:color w:val="3B3838" w:themeColor="background2" w:themeShade="40"/>
          <w:sz w:val="22"/>
          <w:szCs w:val="22"/>
          <w:lang w:eastAsia="ar-SA"/>
        </w:rPr>
      </w:pPr>
    </w:p>
    <w:p w14:paraId="6834593D" w14:textId="77777777" w:rsidR="0037077C" w:rsidRPr="00837156" w:rsidRDefault="0037077C" w:rsidP="0037077C">
      <w:pPr>
        <w:jc w:val="both"/>
        <w:rPr>
          <w:rFonts w:ascii="Arial" w:hAnsi="Arial" w:cs="Arial"/>
          <w:color w:val="3B3838" w:themeColor="background2" w:themeShade="40"/>
          <w:szCs w:val="20"/>
        </w:rPr>
      </w:pPr>
      <w:r w:rsidRPr="00837156">
        <w:rPr>
          <w:rFonts w:ascii="Arial" w:hAnsi="Arial" w:cs="Arial"/>
          <w:color w:val="3B3838" w:themeColor="background2" w:themeShade="40"/>
          <w:szCs w:val="20"/>
        </w:rPr>
        <w:t xml:space="preserve">This website cookies policy template is based on a free document supplied by The Legal Stop Limited through its website </w:t>
      </w:r>
      <w:hyperlink r:id="rId8" w:history="1">
        <w:r w:rsidRPr="00837156">
          <w:rPr>
            <w:rStyle w:val="Hyperlink"/>
            <w:rFonts w:ascii="Arial" w:hAnsi="Arial" w:cs="Arial"/>
            <w:color w:val="3B3838" w:themeColor="background2" w:themeShade="40"/>
            <w:szCs w:val="20"/>
          </w:rPr>
          <w:t>www.thelegalstop.co.uk</w:t>
        </w:r>
      </w:hyperlink>
    </w:p>
    <w:p w14:paraId="3B506EB9" w14:textId="77777777" w:rsidR="0037077C" w:rsidRPr="00837156" w:rsidRDefault="0037077C" w:rsidP="0037077C">
      <w:pPr>
        <w:jc w:val="both"/>
        <w:rPr>
          <w:rFonts w:ascii="Arial" w:hAnsi="Arial" w:cs="Arial"/>
          <w:color w:val="3B3838" w:themeColor="background2" w:themeShade="40"/>
          <w:szCs w:val="20"/>
        </w:rPr>
      </w:pPr>
    </w:p>
    <w:p w14:paraId="3D1BBC44" w14:textId="77777777" w:rsidR="0037077C" w:rsidRPr="00EE62D0" w:rsidRDefault="0037077C" w:rsidP="00BD6450">
      <w:pPr>
        <w:spacing w:line="360" w:lineRule="auto"/>
        <w:jc w:val="both"/>
        <w:rPr>
          <w:rFonts w:ascii="Arial" w:hAnsi="Arial" w:cs="Arial"/>
          <w:b/>
          <w:color w:val="3B3838" w:themeColor="background2" w:themeShade="40"/>
          <w:sz w:val="22"/>
          <w:szCs w:val="22"/>
          <w:lang w:eastAsia="ar-SA"/>
        </w:rPr>
      </w:pPr>
    </w:p>
    <w:p w14:paraId="162768D4" w14:textId="77777777" w:rsidR="00962698" w:rsidRPr="00EE62D0" w:rsidRDefault="00967157"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lang w:eastAsia="ar-SA"/>
        </w:rPr>
        <w:t xml:space="preserve">We use cookies on our website. </w:t>
      </w:r>
      <w:r w:rsidR="00962698" w:rsidRPr="00EE62D0">
        <w:rPr>
          <w:rFonts w:ascii="Arial" w:hAnsi="Arial" w:cs="Arial"/>
          <w:color w:val="3B3838" w:themeColor="background2" w:themeShade="40"/>
          <w:sz w:val="22"/>
          <w:szCs w:val="22"/>
          <w:lang w:eastAsia="ar-SA"/>
        </w:rPr>
        <w:t xml:space="preserve">By using our </w:t>
      </w:r>
      <w:proofErr w:type="gramStart"/>
      <w:r w:rsidR="00962698" w:rsidRPr="00EE62D0">
        <w:rPr>
          <w:rFonts w:ascii="Arial" w:hAnsi="Arial" w:cs="Arial"/>
          <w:color w:val="3B3838" w:themeColor="background2" w:themeShade="40"/>
          <w:sz w:val="22"/>
          <w:szCs w:val="22"/>
          <w:lang w:eastAsia="ar-SA"/>
        </w:rPr>
        <w:t>website</w:t>
      </w:r>
      <w:proofErr w:type="gramEnd"/>
      <w:r w:rsidR="00962698" w:rsidRPr="00EE62D0">
        <w:rPr>
          <w:rFonts w:ascii="Arial" w:hAnsi="Arial" w:cs="Arial"/>
          <w:color w:val="3B3838" w:themeColor="background2" w:themeShade="40"/>
          <w:sz w:val="22"/>
          <w:szCs w:val="22"/>
          <w:lang w:eastAsia="ar-SA"/>
        </w:rPr>
        <w:t xml:space="preserve"> you agree to this Policy and you consent to our use of cookies in accordance with the terms of this Policy.</w:t>
      </w:r>
    </w:p>
    <w:p w14:paraId="00ED3B1A" w14:textId="77777777" w:rsidR="00BD6450" w:rsidRPr="00EE62D0" w:rsidRDefault="00BD6450" w:rsidP="00BD6450">
      <w:pPr>
        <w:spacing w:line="360" w:lineRule="auto"/>
        <w:jc w:val="both"/>
        <w:rPr>
          <w:rFonts w:ascii="Arial" w:hAnsi="Arial" w:cs="Arial"/>
          <w:color w:val="3B3838" w:themeColor="background2" w:themeShade="40"/>
          <w:sz w:val="22"/>
          <w:szCs w:val="22"/>
        </w:rPr>
      </w:pPr>
    </w:p>
    <w:p w14:paraId="2800FCC2" w14:textId="77777777" w:rsidR="0022061E" w:rsidRPr="00EE62D0" w:rsidRDefault="00B3789A" w:rsidP="00BD6450">
      <w:pPr>
        <w:spacing w:line="360" w:lineRule="auto"/>
        <w:jc w:val="both"/>
        <w:rPr>
          <w:rFonts w:ascii="Arial" w:hAnsi="Arial" w:cs="Arial"/>
          <w:b/>
          <w:bCs/>
          <w:color w:val="3B3838" w:themeColor="background2" w:themeShade="40"/>
          <w:sz w:val="22"/>
          <w:szCs w:val="22"/>
        </w:rPr>
      </w:pPr>
      <w:r w:rsidRPr="00EE62D0">
        <w:rPr>
          <w:rFonts w:ascii="Arial" w:hAnsi="Arial" w:cs="Arial"/>
          <w:b/>
          <w:bCs/>
          <w:color w:val="3B3838" w:themeColor="background2" w:themeShade="40"/>
          <w:sz w:val="22"/>
          <w:szCs w:val="22"/>
        </w:rPr>
        <w:t>About C</w:t>
      </w:r>
      <w:r w:rsidR="0022061E" w:rsidRPr="00EE62D0">
        <w:rPr>
          <w:rFonts w:ascii="Arial" w:hAnsi="Arial" w:cs="Arial"/>
          <w:b/>
          <w:bCs/>
          <w:color w:val="3B3838" w:themeColor="background2" w:themeShade="40"/>
          <w:sz w:val="22"/>
          <w:szCs w:val="22"/>
        </w:rPr>
        <w:t>ookies</w:t>
      </w:r>
    </w:p>
    <w:p w14:paraId="48ED6DAD" w14:textId="4BD59B53" w:rsidR="0022061E" w:rsidRPr="00EE62D0" w:rsidRDefault="0022061E" w:rsidP="00BD6450">
      <w:pPr>
        <w:spacing w:line="360" w:lineRule="auto"/>
        <w:jc w:val="both"/>
        <w:rPr>
          <w:rStyle w:val="A1"/>
          <w:rFonts w:ascii="Arial" w:hAnsi="Arial" w:cs="Arial"/>
          <w:color w:val="3B3838" w:themeColor="background2" w:themeShade="40"/>
          <w:sz w:val="22"/>
          <w:szCs w:val="22"/>
        </w:rPr>
      </w:pPr>
      <w:r w:rsidRPr="00EE62D0">
        <w:rPr>
          <w:rStyle w:val="A1"/>
          <w:rFonts w:ascii="Arial" w:hAnsi="Arial" w:cs="Arial"/>
          <w:color w:val="3B3838" w:themeColor="background2" w:themeShade="40"/>
          <w:sz w:val="22"/>
          <w:szCs w:val="22"/>
        </w:rPr>
        <w:t xml:space="preserve">A cookie is a small file which asks permission to be placed on your computer’s hard drive. Once you agree, the file is </w:t>
      </w:r>
      <w:r w:rsidR="00EE62D0" w:rsidRPr="00EE62D0">
        <w:rPr>
          <w:rStyle w:val="A1"/>
          <w:rFonts w:ascii="Arial" w:hAnsi="Arial" w:cs="Arial"/>
          <w:color w:val="3B3838" w:themeColor="background2" w:themeShade="40"/>
          <w:sz w:val="22"/>
          <w:szCs w:val="22"/>
        </w:rPr>
        <w:t>added,</w:t>
      </w:r>
      <w:r w:rsidRPr="00EE62D0">
        <w:rPr>
          <w:rStyle w:val="A1"/>
          <w:rFonts w:ascii="Arial" w:hAnsi="Arial" w:cs="Arial"/>
          <w:color w:val="3B3838" w:themeColor="background2" w:themeShade="40"/>
          <w:sz w:val="22"/>
          <w:szCs w:val="22"/>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r w:rsidR="00967157" w:rsidRPr="00EE62D0">
        <w:rPr>
          <w:rStyle w:val="A1"/>
          <w:rFonts w:ascii="Arial" w:hAnsi="Arial" w:cs="Arial"/>
          <w:color w:val="3B3838" w:themeColor="background2" w:themeShade="40"/>
          <w:sz w:val="22"/>
          <w:szCs w:val="22"/>
        </w:rPr>
        <w:t>.</w:t>
      </w:r>
    </w:p>
    <w:p w14:paraId="57956AF6" w14:textId="77777777" w:rsidR="00BD6450" w:rsidRPr="00EE62D0" w:rsidRDefault="00BD6450" w:rsidP="00BD6450">
      <w:pPr>
        <w:spacing w:line="360" w:lineRule="auto"/>
        <w:jc w:val="both"/>
        <w:rPr>
          <w:rStyle w:val="A1"/>
          <w:rFonts w:ascii="Arial" w:hAnsi="Arial" w:cs="Arial"/>
          <w:color w:val="3B3838" w:themeColor="background2" w:themeShade="40"/>
          <w:sz w:val="22"/>
          <w:szCs w:val="22"/>
        </w:rPr>
      </w:pPr>
    </w:p>
    <w:p w14:paraId="1A35511C" w14:textId="77777777" w:rsidR="00726A81" w:rsidRPr="00EE62D0" w:rsidRDefault="00726A81"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 xml:space="preserve">There are two main kinds of cookies: “session” cookies and “persistent” cookies. Session cookies </w:t>
      </w:r>
      <w:r w:rsidRPr="00EE62D0">
        <w:rPr>
          <w:rFonts w:ascii="Arial" w:hAnsi="Arial" w:cs="Arial"/>
          <w:color w:val="3B3838" w:themeColor="background2" w:themeShade="40"/>
          <w:sz w:val="22"/>
          <w:szCs w:val="22"/>
          <w:lang w:val="en"/>
        </w:rPr>
        <w:t>only last for the duration of users using the website</w:t>
      </w:r>
      <w:r w:rsidRPr="00EE62D0">
        <w:rPr>
          <w:rFonts w:ascii="Arial" w:hAnsi="Arial" w:cs="Arial"/>
          <w:color w:val="3B3838" w:themeColor="background2" w:themeShade="40"/>
          <w:sz w:val="22"/>
          <w:szCs w:val="22"/>
        </w:rPr>
        <w:t xml:space="preserve"> and are deleted from your computer when you close your browser, whereas persistent cookies </w:t>
      </w:r>
      <w:r w:rsidRPr="00EE62D0">
        <w:rPr>
          <w:rFonts w:ascii="Arial" w:hAnsi="Arial" w:cs="Arial"/>
          <w:color w:val="3B3838" w:themeColor="background2" w:themeShade="40"/>
          <w:sz w:val="22"/>
          <w:szCs w:val="22"/>
          <w:lang w:val="en"/>
        </w:rPr>
        <w:t>outlast user sessions</w:t>
      </w:r>
      <w:r w:rsidRPr="00EE62D0">
        <w:rPr>
          <w:rFonts w:ascii="Arial" w:hAnsi="Arial" w:cs="Arial"/>
          <w:color w:val="3B3838" w:themeColor="background2" w:themeShade="40"/>
          <w:sz w:val="22"/>
          <w:szCs w:val="22"/>
        </w:rPr>
        <w:t xml:space="preserve"> and remain stored on your computer until deleted, or until they reach their expiry date.</w:t>
      </w:r>
    </w:p>
    <w:p w14:paraId="0A756EAD" w14:textId="77777777" w:rsidR="00967157" w:rsidRPr="00EE62D0" w:rsidRDefault="00967157" w:rsidP="00BD6450">
      <w:pPr>
        <w:spacing w:line="360" w:lineRule="auto"/>
        <w:jc w:val="both"/>
        <w:rPr>
          <w:rFonts w:ascii="Arial" w:hAnsi="Arial" w:cs="Arial"/>
          <w:color w:val="3B3838" w:themeColor="background2" w:themeShade="40"/>
          <w:sz w:val="22"/>
          <w:szCs w:val="22"/>
        </w:rPr>
      </w:pPr>
    </w:p>
    <w:p w14:paraId="56238B9C" w14:textId="77777777" w:rsidR="00967157" w:rsidRPr="00EE62D0" w:rsidRDefault="00B3789A" w:rsidP="00BD6450">
      <w:pPr>
        <w:spacing w:line="360" w:lineRule="auto"/>
        <w:jc w:val="both"/>
        <w:rPr>
          <w:rFonts w:ascii="Arial" w:hAnsi="Arial" w:cs="Arial"/>
          <w:b/>
          <w:bCs/>
          <w:color w:val="3B3838" w:themeColor="background2" w:themeShade="40"/>
          <w:sz w:val="22"/>
          <w:szCs w:val="22"/>
        </w:rPr>
      </w:pPr>
      <w:r w:rsidRPr="00EE62D0">
        <w:rPr>
          <w:rFonts w:ascii="Arial" w:hAnsi="Arial" w:cs="Arial"/>
          <w:b/>
          <w:bCs/>
          <w:color w:val="3B3838" w:themeColor="background2" w:themeShade="40"/>
          <w:sz w:val="22"/>
          <w:szCs w:val="22"/>
        </w:rPr>
        <w:t>Cookies on this W</w:t>
      </w:r>
      <w:r w:rsidR="0022061E" w:rsidRPr="00EE62D0">
        <w:rPr>
          <w:rFonts w:ascii="Arial" w:hAnsi="Arial" w:cs="Arial"/>
          <w:b/>
          <w:bCs/>
          <w:color w:val="3B3838" w:themeColor="background2" w:themeShade="40"/>
          <w:sz w:val="22"/>
          <w:szCs w:val="22"/>
        </w:rPr>
        <w:t>ebsite</w:t>
      </w:r>
    </w:p>
    <w:p w14:paraId="2CAFB252" w14:textId="74F78221" w:rsidR="0022061E" w:rsidRPr="00EE62D0" w:rsidRDefault="00962698"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 xml:space="preserve">We use Session Cookie </w:t>
      </w:r>
      <w:r w:rsidR="00EE62D0" w:rsidRPr="00EE62D0">
        <w:rPr>
          <w:rFonts w:ascii="Arial" w:hAnsi="Arial" w:cs="Arial"/>
          <w:color w:val="3B3838" w:themeColor="background2" w:themeShade="40"/>
          <w:sz w:val="22"/>
          <w:szCs w:val="22"/>
        </w:rPr>
        <w:t>and</w:t>
      </w:r>
      <w:r w:rsidRPr="00EE62D0">
        <w:rPr>
          <w:rFonts w:ascii="Arial" w:hAnsi="Arial" w:cs="Arial"/>
          <w:color w:val="3B3838" w:themeColor="background2" w:themeShade="40"/>
          <w:sz w:val="22"/>
          <w:szCs w:val="22"/>
        </w:rPr>
        <w:t xml:space="preserve"> Persistent Cookies</w:t>
      </w:r>
      <w:r w:rsidR="00EE62D0" w:rsidRPr="00EE62D0">
        <w:rPr>
          <w:rFonts w:ascii="Arial" w:hAnsi="Arial" w:cs="Arial"/>
          <w:color w:val="3B3838" w:themeColor="background2" w:themeShade="40"/>
          <w:sz w:val="22"/>
          <w:szCs w:val="22"/>
        </w:rPr>
        <w:t xml:space="preserve"> </w:t>
      </w:r>
      <w:r w:rsidRPr="00EE62D0">
        <w:rPr>
          <w:rFonts w:ascii="Arial" w:hAnsi="Arial" w:cs="Arial"/>
          <w:color w:val="3B3838" w:themeColor="background2" w:themeShade="40"/>
          <w:sz w:val="22"/>
          <w:szCs w:val="22"/>
        </w:rPr>
        <w:t>on this website.</w:t>
      </w:r>
    </w:p>
    <w:p w14:paraId="2BB75E51" w14:textId="77777777" w:rsidR="006E79D1" w:rsidRPr="00EE62D0" w:rsidRDefault="006E79D1" w:rsidP="00BD6450">
      <w:pPr>
        <w:spacing w:line="360" w:lineRule="auto"/>
        <w:jc w:val="both"/>
        <w:rPr>
          <w:rFonts w:ascii="Arial" w:hAnsi="Arial" w:cs="Arial"/>
          <w:color w:val="3B3838" w:themeColor="background2" w:themeShade="40"/>
          <w:sz w:val="22"/>
          <w:szCs w:val="22"/>
        </w:rPr>
      </w:pPr>
    </w:p>
    <w:p w14:paraId="1F2EC911" w14:textId="49FB81FC" w:rsidR="006E79D1" w:rsidRPr="00EE62D0" w:rsidRDefault="009057C6" w:rsidP="00EE62D0">
      <w:pPr>
        <w:widowControl/>
        <w:suppressAutoHyphens w:val="0"/>
        <w:spacing w:line="360" w:lineRule="atLeast"/>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We use cookies for the following purposes:</w:t>
      </w:r>
    </w:p>
    <w:p w14:paraId="4CE51FC5" w14:textId="77777777" w:rsidR="009429C1" w:rsidRPr="00EE62D0" w:rsidRDefault="009429C1" w:rsidP="00BD6450">
      <w:pPr>
        <w:spacing w:line="360" w:lineRule="auto"/>
        <w:jc w:val="both"/>
        <w:rPr>
          <w:rFonts w:ascii="Arial" w:hAnsi="Arial" w:cs="Arial"/>
          <w:color w:val="3B3838" w:themeColor="background2" w:themeShade="40"/>
          <w:sz w:val="22"/>
          <w:szCs w:val="22"/>
        </w:rPr>
      </w:pPr>
    </w:p>
    <w:p w14:paraId="6A3E3A27" w14:textId="5CB4AE0B" w:rsidR="009429C1" w:rsidRPr="00EE62D0" w:rsidRDefault="009429C1" w:rsidP="009429C1">
      <w:pPr>
        <w:pStyle w:val="ListParagraph"/>
        <w:numPr>
          <w:ilvl w:val="0"/>
          <w:numId w:val="15"/>
        </w:numPr>
        <w:spacing w:line="360" w:lineRule="auto"/>
        <w:jc w:val="both"/>
        <w:rPr>
          <w:rFonts w:ascii="Arial" w:eastAsia="SimSun" w:hAnsi="Arial" w:cs="Arial"/>
          <w:bCs/>
          <w:color w:val="3B3838" w:themeColor="background2" w:themeShade="40"/>
          <w:sz w:val="22"/>
          <w:szCs w:val="22"/>
        </w:rPr>
      </w:pPr>
      <w:r w:rsidRPr="00EE62D0">
        <w:rPr>
          <w:rFonts w:ascii="Arial" w:hAnsi="Arial" w:cs="Arial"/>
          <w:color w:val="3B3838" w:themeColor="background2" w:themeShade="40"/>
          <w:sz w:val="22"/>
          <w:szCs w:val="22"/>
        </w:rPr>
        <w:t>to improve the website’s usability</w:t>
      </w:r>
    </w:p>
    <w:p w14:paraId="770CF3CE" w14:textId="78149DED" w:rsidR="000644A6" w:rsidRPr="00EE62D0" w:rsidRDefault="009429C1" w:rsidP="00EE62D0">
      <w:pPr>
        <w:pStyle w:val="ListParagraph"/>
        <w:numPr>
          <w:ilvl w:val="0"/>
          <w:numId w:val="15"/>
        </w:numPr>
        <w:spacing w:line="360" w:lineRule="auto"/>
        <w:jc w:val="both"/>
        <w:rPr>
          <w:rFonts w:ascii="Arial" w:eastAsia="SimSun" w:hAnsi="Arial" w:cs="Arial"/>
          <w:bCs/>
          <w:color w:val="3B3838" w:themeColor="background2" w:themeShade="40"/>
          <w:sz w:val="22"/>
          <w:szCs w:val="22"/>
        </w:rPr>
      </w:pPr>
      <w:r w:rsidRPr="00EE62D0">
        <w:rPr>
          <w:rFonts w:ascii="Arial" w:hAnsi="Arial" w:cs="Arial"/>
          <w:color w:val="3B3838" w:themeColor="background2" w:themeShade="40"/>
          <w:sz w:val="22"/>
          <w:szCs w:val="22"/>
        </w:rPr>
        <w:t>to administer this website</w:t>
      </w:r>
    </w:p>
    <w:p w14:paraId="5BD9D0E7" w14:textId="77777777" w:rsidR="009057C6" w:rsidRPr="00EE62D0" w:rsidRDefault="009057C6" w:rsidP="00BD6450">
      <w:pPr>
        <w:spacing w:line="360" w:lineRule="auto"/>
        <w:jc w:val="both"/>
        <w:rPr>
          <w:rFonts w:ascii="Arial" w:hAnsi="Arial" w:cs="Arial"/>
          <w:color w:val="3B3838" w:themeColor="background2" w:themeShade="40"/>
          <w:sz w:val="22"/>
          <w:szCs w:val="22"/>
        </w:rPr>
      </w:pPr>
    </w:p>
    <w:p w14:paraId="4E300E33" w14:textId="77777777" w:rsidR="009057C6" w:rsidRPr="00EE62D0" w:rsidRDefault="009057C6"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 xml:space="preserve">Generally, we use cookies to help us administer this website, to improve the website’s usability and for marketing purposes. We may also use </w:t>
      </w:r>
      <w:r w:rsidRPr="00EE62D0">
        <w:rPr>
          <w:rStyle w:val="A1"/>
          <w:rFonts w:ascii="Arial" w:hAnsi="Arial" w:cs="Arial"/>
          <w:color w:val="3B3838" w:themeColor="background2" w:themeShade="40"/>
          <w:sz w:val="22"/>
          <w:szCs w:val="22"/>
        </w:rPr>
        <w:t xml:space="preserve">cookies to identify which pages are being used. </w:t>
      </w:r>
      <w:r w:rsidRPr="00EE62D0">
        <w:rPr>
          <w:rStyle w:val="A1"/>
          <w:rFonts w:ascii="Arial" w:hAnsi="Arial" w:cs="Arial"/>
          <w:color w:val="3B3838" w:themeColor="background2" w:themeShade="40"/>
          <w:sz w:val="22"/>
          <w:szCs w:val="22"/>
        </w:rPr>
        <w:lastRenderedPageBreak/>
        <w:t xml:space="preserve">This helps us analyse data about webpage traffic and improve our </w:t>
      </w:r>
      <w:r w:rsidR="00B3789A" w:rsidRPr="00EE62D0">
        <w:rPr>
          <w:rStyle w:val="A1"/>
          <w:rFonts w:ascii="Arial" w:hAnsi="Arial" w:cs="Arial"/>
          <w:color w:val="3B3838" w:themeColor="background2" w:themeShade="40"/>
          <w:sz w:val="22"/>
          <w:szCs w:val="22"/>
        </w:rPr>
        <w:t xml:space="preserve">website </w:t>
      </w:r>
      <w:r w:rsidRPr="00EE62D0">
        <w:rPr>
          <w:rStyle w:val="A1"/>
          <w:rFonts w:ascii="Arial" w:hAnsi="Arial" w:cs="Arial"/>
          <w:color w:val="3B3838" w:themeColor="background2" w:themeShade="40"/>
          <w:sz w:val="22"/>
          <w:szCs w:val="22"/>
        </w:rPr>
        <w:t>in order to tailor it to customer needs. We only use this information for statistical analysis purposes and then the data is removed from the system.</w:t>
      </w:r>
    </w:p>
    <w:p w14:paraId="249DA407" w14:textId="77777777" w:rsidR="009057C6" w:rsidRPr="00EE62D0" w:rsidRDefault="009057C6" w:rsidP="00BD6450">
      <w:pPr>
        <w:spacing w:line="360" w:lineRule="auto"/>
        <w:jc w:val="both"/>
        <w:rPr>
          <w:rFonts w:ascii="Arial" w:hAnsi="Arial" w:cs="Arial"/>
          <w:color w:val="3B3838" w:themeColor="background2" w:themeShade="40"/>
          <w:sz w:val="22"/>
          <w:szCs w:val="22"/>
          <w:lang w:eastAsia="en-GB"/>
        </w:rPr>
      </w:pPr>
    </w:p>
    <w:p w14:paraId="4EAA70CA" w14:textId="77777777" w:rsidR="00385A7B" w:rsidRPr="00EE62D0" w:rsidRDefault="00726A81" w:rsidP="00BD6450">
      <w:pPr>
        <w:spacing w:line="360" w:lineRule="auto"/>
        <w:jc w:val="both"/>
        <w:rPr>
          <w:rStyle w:val="A1"/>
          <w:rFonts w:ascii="Arial" w:hAnsi="Arial" w:cs="Arial"/>
          <w:color w:val="3B3838" w:themeColor="background2" w:themeShade="40"/>
          <w:sz w:val="22"/>
          <w:szCs w:val="22"/>
        </w:rPr>
      </w:pPr>
      <w:r w:rsidRPr="00EE62D0">
        <w:rPr>
          <w:rStyle w:val="A1"/>
          <w:rFonts w:ascii="Arial" w:hAnsi="Arial" w:cs="Arial"/>
          <w:color w:val="3B3838" w:themeColor="background2" w:themeShade="40"/>
          <w:sz w:val="22"/>
          <w:szCs w:val="22"/>
        </w:rPr>
        <w:t>Overall, cookies help us provide you with a better</w:t>
      </w:r>
      <w:r w:rsidR="00B3789A" w:rsidRPr="00EE62D0">
        <w:rPr>
          <w:rStyle w:val="A1"/>
          <w:rFonts w:ascii="Arial" w:hAnsi="Arial" w:cs="Arial"/>
          <w:color w:val="3B3838" w:themeColor="background2" w:themeShade="40"/>
          <w:sz w:val="22"/>
          <w:szCs w:val="22"/>
        </w:rPr>
        <w:t xml:space="preserve"> website,</w:t>
      </w:r>
      <w:r w:rsidRPr="00EE62D0">
        <w:rPr>
          <w:rStyle w:val="A1"/>
          <w:rFonts w:ascii="Arial" w:hAnsi="Arial" w:cs="Arial"/>
          <w:color w:val="3B3838" w:themeColor="background2" w:themeShade="40"/>
          <w:sz w:val="22"/>
          <w:szCs w:val="22"/>
        </w:rPr>
        <w:t xml:space="preserve"> by enabling us to monitor which pages you find useful and which you do not. </w:t>
      </w:r>
    </w:p>
    <w:p w14:paraId="7BB5E3D3" w14:textId="77777777" w:rsidR="00385A7B" w:rsidRPr="00EE62D0" w:rsidRDefault="00385A7B" w:rsidP="00BD6450">
      <w:pPr>
        <w:spacing w:line="360" w:lineRule="auto"/>
        <w:jc w:val="both"/>
        <w:rPr>
          <w:rStyle w:val="A1"/>
          <w:rFonts w:ascii="Arial" w:hAnsi="Arial" w:cs="Arial"/>
          <w:color w:val="3B3838" w:themeColor="background2" w:themeShade="40"/>
          <w:sz w:val="22"/>
          <w:szCs w:val="22"/>
        </w:rPr>
      </w:pPr>
    </w:p>
    <w:p w14:paraId="0BF20BD1" w14:textId="77777777" w:rsidR="00726A81" w:rsidRPr="00EE62D0" w:rsidRDefault="00385A7B"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 xml:space="preserve">Cookies do not contain any information that personally identifies you, </w:t>
      </w:r>
      <w:r w:rsidR="00967157" w:rsidRPr="00EE62D0">
        <w:rPr>
          <w:rStyle w:val="A1"/>
          <w:rFonts w:ascii="Arial" w:hAnsi="Arial" w:cs="Arial"/>
          <w:color w:val="3B3838" w:themeColor="background2" w:themeShade="40"/>
          <w:sz w:val="22"/>
          <w:szCs w:val="22"/>
        </w:rPr>
        <w:t>a</w:t>
      </w:r>
      <w:r w:rsidR="00726A81" w:rsidRPr="00EE62D0">
        <w:rPr>
          <w:rStyle w:val="A1"/>
          <w:rFonts w:ascii="Arial" w:hAnsi="Arial" w:cs="Arial"/>
          <w:color w:val="3B3838" w:themeColor="background2" w:themeShade="40"/>
          <w:sz w:val="22"/>
          <w:szCs w:val="22"/>
        </w:rPr>
        <w:t xml:space="preserve"> cookie in no way gives us access to your computer or any information about you</w:t>
      </w:r>
      <w:r w:rsidRPr="00EE62D0">
        <w:rPr>
          <w:rStyle w:val="A1"/>
          <w:rFonts w:ascii="Arial" w:hAnsi="Arial" w:cs="Arial"/>
          <w:color w:val="3B3838" w:themeColor="background2" w:themeShade="40"/>
          <w:sz w:val="22"/>
          <w:szCs w:val="22"/>
        </w:rPr>
        <w:t>.</w:t>
      </w:r>
    </w:p>
    <w:p w14:paraId="5FBC15A2" w14:textId="77777777" w:rsidR="009057C6" w:rsidRPr="00EE62D0" w:rsidRDefault="009057C6" w:rsidP="00BD6450">
      <w:pPr>
        <w:spacing w:line="360" w:lineRule="auto"/>
        <w:jc w:val="both"/>
        <w:rPr>
          <w:rStyle w:val="A1"/>
          <w:rFonts w:ascii="Arial" w:hAnsi="Arial" w:cs="Arial"/>
          <w:color w:val="3B3838" w:themeColor="background2" w:themeShade="40"/>
          <w:sz w:val="22"/>
          <w:szCs w:val="22"/>
        </w:rPr>
      </w:pPr>
    </w:p>
    <w:p w14:paraId="4D96D758" w14:textId="77777777" w:rsidR="00385A7B" w:rsidRPr="00EE62D0" w:rsidRDefault="00385A7B" w:rsidP="00BD6450">
      <w:pPr>
        <w:spacing w:line="360" w:lineRule="auto"/>
        <w:jc w:val="both"/>
        <w:rPr>
          <w:rFonts w:ascii="Arial" w:hAnsi="Arial" w:cs="Arial"/>
          <w:color w:val="3B3838" w:themeColor="background2" w:themeShade="40"/>
          <w:sz w:val="22"/>
          <w:szCs w:val="22"/>
        </w:rPr>
      </w:pPr>
      <w:r w:rsidRPr="00EE62D0">
        <w:rPr>
          <w:rStyle w:val="A1"/>
          <w:rFonts w:ascii="Arial" w:hAnsi="Arial" w:cs="Arial"/>
          <w:color w:val="3B3838" w:themeColor="background2" w:themeShade="40"/>
          <w:sz w:val="22"/>
          <w:szCs w:val="22"/>
        </w:rPr>
        <w:t>We are committed to ensuring that your information is secure. In order to prevent unauthorised access or disclosure we have put in place suitable physical, electronic and managerial procedures to safeguard and secure the information we collect online.</w:t>
      </w:r>
    </w:p>
    <w:p w14:paraId="2ED02F99" w14:textId="77777777" w:rsidR="00385A7B" w:rsidRPr="00EE62D0" w:rsidRDefault="00385A7B" w:rsidP="00BD6450">
      <w:pPr>
        <w:spacing w:line="360" w:lineRule="auto"/>
        <w:jc w:val="both"/>
        <w:rPr>
          <w:rStyle w:val="A1"/>
          <w:rFonts w:ascii="Arial" w:hAnsi="Arial" w:cs="Arial"/>
          <w:color w:val="3B3838" w:themeColor="background2" w:themeShade="40"/>
          <w:sz w:val="22"/>
          <w:szCs w:val="22"/>
        </w:rPr>
      </w:pPr>
    </w:p>
    <w:p w14:paraId="03BED841" w14:textId="77777777" w:rsidR="00726A81" w:rsidRPr="00EE62D0" w:rsidRDefault="00726A81" w:rsidP="00BD6450">
      <w:pPr>
        <w:spacing w:line="360" w:lineRule="auto"/>
        <w:jc w:val="both"/>
        <w:rPr>
          <w:rFonts w:ascii="Arial" w:hAnsi="Arial" w:cs="Arial"/>
          <w:color w:val="3B3838" w:themeColor="background2" w:themeShade="40"/>
          <w:sz w:val="22"/>
          <w:szCs w:val="22"/>
        </w:rPr>
      </w:pPr>
      <w:r w:rsidRPr="00EE62D0">
        <w:rPr>
          <w:rStyle w:val="A1"/>
          <w:rFonts w:ascii="Arial" w:hAnsi="Arial" w:cs="Arial"/>
          <w:color w:val="3B3838" w:themeColor="background2" w:themeShade="40"/>
          <w:sz w:val="22"/>
          <w:szCs w:val="22"/>
        </w:rPr>
        <w:t>You can choose to accept or decline cookies. Most web browsers automatically accept cookies, but you can usually modify your browser setting to</w:t>
      </w:r>
      <w:r w:rsidR="00967157" w:rsidRPr="00EE62D0">
        <w:rPr>
          <w:rStyle w:val="A1"/>
          <w:rFonts w:ascii="Arial" w:hAnsi="Arial" w:cs="Arial"/>
          <w:color w:val="3B3838" w:themeColor="background2" w:themeShade="40"/>
          <w:sz w:val="22"/>
          <w:szCs w:val="22"/>
        </w:rPr>
        <w:t xml:space="preserve"> decline cookies if you prefer. </w:t>
      </w:r>
      <w:r w:rsidRPr="00EE62D0">
        <w:rPr>
          <w:rStyle w:val="A1"/>
          <w:rFonts w:ascii="Arial" w:hAnsi="Arial" w:cs="Arial"/>
          <w:color w:val="3B3838" w:themeColor="background2" w:themeShade="40"/>
          <w:sz w:val="22"/>
          <w:szCs w:val="22"/>
        </w:rPr>
        <w:t>This may prevent you from taking full advantage of the</w:t>
      </w:r>
      <w:r w:rsidR="00B3789A" w:rsidRPr="00EE62D0">
        <w:rPr>
          <w:rStyle w:val="A1"/>
          <w:rFonts w:ascii="Arial" w:hAnsi="Arial" w:cs="Arial"/>
          <w:color w:val="3B3838" w:themeColor="background2" w:themeShade="40"/>
          <w:sz w:val="22"/>
          <w:szCs w:val="22"/>
        </w:rPr>
        <w:t xml:space="preserve"> website</w:t>
      </w:r>
      <w:r w:rsidRPr="00EE62D0">
        <w:rPr>
          <w:rStyle w:val="A1"/>
          <w:rFonts w:ascii="Arial" w:hAnsi="Arial" w:cs="Arial"/>
          <w:color w:val="3B3838" w:themeColor="background2" w:themeShade="40"/>
          <w:sz w:val="22"/>
          <w:szCs w:val="22"/>
        </w:rPr>
        <w:t>.</w:t>
      </w:r>
    </w:p>
    <w:p w14:paraId="4B7AD6A8" w14:textId="77777777" w:rsidR="00967157" w:rsidRPr="00EE62D0" w:rsidRDefault="00967157" w:rsidP="00BD6450">
      <w:pPr>
        <w:spacing w:line="360" w:lineRule="auto"/>
        <w:jc w:val="both"/>
        <w:rPr>
          <w:rFonts w:ascii="Arial" w:hAnsi="Arial" w:cs="Arial"/>
          <w:color w:val="3B3838" w:themeColor="background2" w:themeShade="40"/>
          <w:sz w:val="22"/>
          <w:szCs w:val="22"/>
        </w:rPr>
      </w:pPr>
    </w:p>
    <w:p w14:paraId="4289C8D7" w14:textId="77777777" w:rsidR="0022061E" w:rsidRPr="00EE62D0" w:rsidRDefault="00967157" w:rsidP="00BD6450">
      <w:pPr>
        <w:spacing w:line="360" w:lineRule="auto"/>
        <w:jc w:val="both"/>
        <w:rPr>
          <w:rFonts w:ascii="Arial" w:hAnsi="Arial" w:cs="Arial"/>
          <w:b/>
          <w:bCs/>
          <w:color w:val="3B3838" w:themeColor="background2" w:themeShade="40"/>
          <w:sz w:val="22"/>
          <w:szCs w:val="22"/>
        </w:rPr>
      </w:pPr>
      <w:r w:rsidRPr="00EE62D0">
        <w:rPr>
          <w:rFonts w:ascii="Arial" w:hAnsi="Arial" w:cs="Arial"/>
          <w:b/>
          <w:bCs/>
          <w:color w:val="3B3838" w:themeColor="background2" w:themeShade="40"/>
          <w:sz w:val="22"/>
          <w:szCs w:val="22"/>
        </w:rPr>
        <w:t>Third Party C</w:t>
      </w:r>
      <w:r w:rsidR="0022061E" w:rsidRPr="00EE62D0">
        <w:rPr>
          <w:rFonts w:ascii="Arial" w:hAnsi="Arial" w:cs="Arial"/>
          <w:b/>
          <w:bCs/>
          <w:color w:val="3B3838" w:themeColor="background2" w:themeShade="40"/>
          <w:sz w:val="22"/>
          <w:szCs w:val="22"/>
        </w:rPr>
        <w:t>ookies</w:t>
      </w:r>
    </w:p>
    <w:p w14:paraId="33B05850" w14:textId="1B606D95" w:rsidR="00967157" w:rsidRDefault="0022061E"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We also us</w:t>
      </w:r>
      <w:r w:rsidR="005A2E0F" w:rsidRPr="00EE62D0">
        <w:rPr>
          <w:rFonts w:ascii="Arial" w:hAnsi="Arial" w:cs="Arial"/>
          <w:color w:val="3B3838" w:themeColor="background2" w:themeShade="40"/>
          <w:sz w:val="22"/>
          <w:szCs w:val="22"/>
        </w:rPr>
        <w:t>e third party cookies</w:t>
      </w:r>
      <w:r w:rsidR="00EE62D0" w:rsidRPr="00EE62D0">
        <w:rPr>
          <w:rFonts w:ascii="Arial" w:hAnsi="Arial" w:cs="Arial"/>
          <w:color w:val="3B3838" w:themeColor="background2" w:themeShade="40"/>
          <w:sz w:val="22"/>
          <w:szCs w:val="22"/>
        </w:rPr>
        <w:t>.</w:t>
      </w:r>
    </w:p>
    <w:p w14:paraId="5D58B189" w14:textId="77777777" w:rsidR="00EE62D0" w:rsidRPr="00EE62D0" w:rsidRDefault="00EE62D0" w:rsidP="00BD6450">
      <w:pPr>
        <w:spacing w:line="360" w:lineRule="auto"/>
        <w:jc w:val="both"/>
        <w:rPr>
          <w:rFonts w:ascii="Arial" w:hAnsi="Arial" w:cs="Arial"/>
          <w:color w:val="3B3838" w:themeColor="background2" w:themeShade="40"/>
          <w:sz w:val="22"/>
          <w:szCs w:val="22"/>
        </w:rPr>
      </w:pPr>
    </w:p>
    <w:p w14:paraId="0F38D580" w14:textId="3031B841" w:rsidR="00967157" w:rsidRPr="00EE62D0" w:rsidRDefault="00967157"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Third party cookies may be used for the following purposes:</w:t>
      </w:r>
    </w:p>
    <w:p w14:paraId="03BCF1A1" w14:textId="0C6E3DB7" w:rsidR="00967157" w:rsidRPr="00EE62D0" w:rsidRDefault="00967157" w:rsidP="009429C1">
      <w:pPr>
        <w:pStyle w:val="ListParagraph"/>
        <w:numPr>
          <w:ilvl w:val="0"/>
          <w:numId w:val="8"/>
        </w:numPr>
        <w:spacing w:line="360" w:lineRule="auto"/>
        <w:jc w:val="both"/>
        <w:rPr>
          <w:rStyle w:val="FootnoteCharacters"/>
          <w:rFonts w:ascii="Arial" w:eastAsia="SimSun" w:hAnsi="Arial" w:cs="Arial"/>
          <w:bCs/>
          <w:color w:val="3B3838" w:themeColor="background2" w:themeShade="40"/>
          <w:sz w:val="22"/>
          <w:szCs w:val="22"/>
          <w:vertAlign w:val="baseline"/>
        </w:rPr>
      </w:pPr>
      <w:r w:rsidRPr="00EE62D0">
        <w:rPr>
          <w:rStyle w:val="FootnoteCharacters"/>
          <w:rFonts w:ascii="Arial" w:eastAsia="SimSun" w:hAnsi="Arial" w:cs="Arial"/>
          <w:bCs/>
          <w:color w:val="3B3838" w:themeColor="background2" w:themeShade="40"/>
          <w:sz w:val="22"/>
          <w:szCs w:val="22"/>
          <w:vertAlign w:val="baseline"/>
        </w:rPr>
        <w:t>to track your browser across multiple websites</w:t>
      </w:r>
    </w:p>
    <w:p w14:paraId="028E4FF6" w14:textId="205989EB" w:rsidR="00BD6450" w:rsidRPr="00EE62D0" w:rsidRDefault="00967157" w:rsidP="009429C1">
      <w:pPr>
        <w:pStyle w:val="ListParagraph"/>
        <w:numPr>
          <w:ilvl w:val="0"/>
          <w:numId w:val="8"/>
        </w:numPr>
        <w:spacing w:line="360" w:lineRule="auto"/>
        <w:jc w:val="both"/>
        <w:rPr>
          <w:rStyle w:val="FootnoteCharacters"/>
          <w:rFonts w:ascii="Arial" w:eastAsia="SimSun" w:hAnsi="Arial" w:cs="Arial"/>
          <w:bCs/>
          <w:color w:val="3B3838" w:themeColor="background2" w:themeShade="40"/>
          <w:sz w:val="22"/>
          <w:szCs w:val="22"/>
          <w:vertAlign w:val="baseline"/>
        </w:rPr>
      </w:pPr>
      <w:r w:rsidRPr="00EE62D0">
        <w:rPr>
          <w:rStyle w:val="FootnoteCharacters"/>
          <w:rFonts w:ascii="Arial" w:eastAsia="SimSun" w:hAnsi="Arial" w:cs="Arial"/>
          <w:bCs/>
          <w:color w:val="3B3838" w:themeColor="background2" w:themeShade="40"/>
          <w:sz w:val="22"/>
          <w:szCs w:val="22"/>
          <w:vertAlign w:val="baseline"/>
        </w:rPr>
        <w:t xml:space="preserve">to build a profile of your web surfing </w:t>
      </w:r>
    </w:p>
    <w:p w14:paraId="580E24A1" w14:textId="77777777" w:rsidR="0022061E" w:rsidRPr="00EE62D0" w:rsidRDefault="0022061E" w:rsidP="00BD6450">
      <w:pPr>
        <w:spacing w:line="360" w:lineRule="auto"/>
        <w:jc w:val="both"/>
        <w:rPr>
          <w:rFonts w:ascii="Arial" w:hAnsi="Arial" w:cs="Arial"/>
          <w:color w:val="3B3838" w:themeColor="background2" w:themeShade="40"/>
          <w:sz w:val="22"/>
          <w:szCs w:val="22"/>
        </w:rPr>
      </w:pPr>
    </w:p>
    <w:p w14:paraId="31A01167" w14:textId="4C36CA08" w:rsidR="00967157" w:rsidRPr="00EE62D0" w:rsidRDefault="005A2E0F"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 xml:space="preserve">In addition, we use Google Analytics </w:t>
      </w:r>
      <w:r w:rsidR="0022061E" w:rsidRPr="00EE62D0">
        <w:rPr>
          <w:rFonts w:ascii="Arial" w:hAnsi="Arial" w:cs="Arial"/>
          <w:color w:val="3B3838" w:themeColor="background2" w:themeShade="40"/>
          <w:sz w:val="22"/>
          <w:szCs w:val="22"/>
        </w:rPr>
        <w:t>to ana</w:t>
      </w:r>
      <w:r w:rsidR="00385A7B" w:rsidRPr="00EE62D0">
        <w:rPr>
          <w:rFonts w:ascii="Arial" w:hAnsi="Arial" w:cs="Arial"/>
          <w:color w:val="3B3838" w:themeColor="background2" w:themeShade="40"/>
          <w:sz w:val="22"/>
          <w:szCs w:val="22"/>
        </w:rPr>
        <w:t xml:space="preserve">lyse the use of </w:t>
      </w:r>
      <w:r w:rsidR="009429C1" w:rsidRPr="00EE62D0">
        <w:rPr>
          <w:rFonts w:ascii="Arial" w:hAnsi="Arial" w:cs="Arial"/>
          <w:color w:val="3B3838" w:themeColor="background2" w:themeShade="40"/>
          <w:sz w:val="22"/>
          <w:szCs w:val="22"/>
        </w:rPr>
        <w:t xml:space="preserve">this website. </w:t>
      </w:r>
      <w:r w:rsidR="00385A7B" w:rsidRPr="00EE62D0">
        <w:rPr>
          <w:rFonts w:ascii="Arial" w:hAnsi="Arial" w:cs="Arial"/>
          <w:color w:val="3B3838" w:themeColor="background2" w:themeShade="40"/>
          <w:sz w:val="22"/>
          <w:szCs w:val="22"/>
        </w:rPr>
        <w:t xml:space="preserve">Google Analytics </w:t>
      </w:r>
      <w:r w:rsidR="0022061E" w:rsidRPr="00EE62D0">
        <w:rPr>
          <w:rFonts w:ascii="Arial" w:hAnsi="Arial" w:cs="Arial"/>
          <w:color w:val="3B3838" w:themeColor="background2" w:themeShade="40"/>
          <w:sz w:val="22"/>
          <w:szCs w:val="22"/>
        </w:rPr>
        <w:t xml:space="preserve">generates statistical and other information about website use by means of cookies, which are stored on users' computers.  The information generated relating to our website is used to create reports </w:t>
      </w:r>
      <w:r w:rsidR="009429C1" w:rsidRPr="00EE62D0">
        <w:rPr>
          <w:rFonts w:ascii="Arial" w:hAnsi="Arial" w:cs="Arial"/>
          <w:color w:val="3B3838" w:themeColor="background2" w:themeShade="40"/>
          <w:sz w:val="22"/>
          <w:szCs w:val="22"/>
        </w:rPr>
        <w:t xml:space="preserve">about the use of the website. </w:t>
      </w:r>
      <w:r w:rsidR="00385A7B" w:rsidRPr="00EE62D0">
        <w:rPr>
          <w:rFonts w:ascii="Arial" w:hAnsi="Arial" w:cs="Arial"/>
          <w:color w:val="3B3838" w:themeColor="background2" w:themeShade="40"/>
          <w:sz w:val="22"/>
          <w:szCs w:val="22"/>
        </w:rPr>
        <w:t>Google will store and use this information.</w:t>
      </w:r>
      <w:r w:rsidR="00967157" w:rsidRPr="00EE62D0">
        <w:rPr>
          <w:rFonts w:ascii="Arial" w:hAnsi="Arial" w:cs="Arial"/>
          <w:color w:val="3B3838" w:themeColor="background2" w:themeShade="40"/>
          <w:sz w:val="22"/>
          <w:szCs w:val="22"/>
        </w:rPr>
        <w:t xml:space="preserve"> Google's privacy policy is available at www.google.com/privacypolicy.html</w:t>
      </w:r>
    </w:p>
    <w:p w14:paraId="64C858E2" w14:textId="77777777" w:rsidR="009429C1" w:rsidRPr="00EE62D0" w:rsidRDefault="009429C1" w:rsidP="00BD6450">
      <w:pPr>
        <w:spacing w:line="360" w:lineRule="auto"/>
        <w:jc w:val="both"/>
        <w:rPr>
          <w:rStyle w:val="FootnoteCharacters"/>
          <w:rFonts w:ascii="Arial" w:eastAsia="SimSun" w:hAnsi="Arial" w:cs="Arial"/>
          <w:color w:val="3B3838" w:themeColor="background2" w:themeShade="40"/>
          <w:sz w:val="22"/>
          <w:szCs w:val="22"/>
        </w:rPr>
      </w:pPr>
    </w:p>
    <w:p w14:paraId="7506C657" w14:textId="77777777" w:rsidR="0022061E" w:rsidRPr="00EE62D0" w:rsidRDefault="0022061E" w:rsidP="00BD6450">
      <w:pPr>
        <w:spacing w:line="360" w:lineRule="auto"/>
        <w:jc w:val="both"/>
        <w:rPr>
          <w:rFonts w:ascii="Arial" w:hAnsi="Arial" w:cs="Arial"/>
          <w:color w:val="3B3838" w:themeColor="background2" w:themeShade="40"/>
          <w:sz w:val="22"/>
          <w:szCs w:val="22"/>
        </w:rPr>
      </w:pPr>
      <w:r w:rsidRPr="00EE62D0">
        <w:rPr>
          <w:rFonts w:ascii="Arial" w:hAnsi="Arial" w:cs="Arial"/>
          <w:color w:val="3B3838" w:themeColor="background2" w:themeShade="40"/>
          <w:sz w:val="22"/>
          <w:szCs w:val="22"/>
        </w:rPr>
        <w:t>Most browsers allow you to reject all cookies, whilst some browsers allow you to reject just third party cookies.</w:t>
      </w:r>
    </w:p>
    <w:p w14:paraId="1FF3FB8E" w14:textId="77777777" w:rsidR="0037077C" w:rsidRPr="00EE62D0" w:rsidRDefault="0037077C" w:rsidP="0037077C">
      <w:pPr>
        <w:jc w:val="both"/>
        <w:rPr>
          <w:rFonts w:ascii="Arial" w:hAnsi="Arial" w:cs="Arial"/>
          <w:color w:val="3B3838" w:themeColor="background2" w:themeShade="40"/>
          <w:sz w:val="22"/>
          <w:szCs w:val="22"/>
        </w:rPr>
      </w:pPr>
    </w:p>
    <w:p w14:paraId="6E064B7A" w14:textId="77777777" w:rsidR="0022061E" w:rsidRPr="00EE62D0" w:rsidRDefault="0022061E">
      <w:pPr>
        <w:rPr>
          <w:color w:val="3B3838" w:themeColor="background2" w:themeShade="40"/>
        </w:rPr>
      </w:pPr>
    </w:p>
    <w:sectPr w:rsidR="0022061E" w:rsidRPr="00EE62D0" w:rsidSect="00AB116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3738" w14:textId="77777777" w:rsidR="0075682E" w:rsidRDefault="0075682E" w:rsidP="0022061E">
      <w:r>
        <w:separator/>
      </w:r>
    </w:p>
  </w:endnote>
  <w:endnote w:type="continuationSeparator" w:id="0">
    <w:p w14:paraId="06E506C6" w14:textId="77777777" w:rsidR="0075682E" w:rsidRDefault="0075682E" w:rsidP="0022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Helvetica Neue CELT">
    <w:panose1 w:val="02000503000000020004"/>
    <w:charset w:val="00"/>
    <w:family w:val="auto"/>
    <w:pitch w:val="variable"/>
    <w:sig w:usb0="E50002FF" w:usb1="500079DB" w:usb2="00000010" w:usb3="00000000" w:csb0="00000001"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D6CC" w14:textId="77777777" w:rsidR="0037077C" w:rsidRPr="0037077C" w:rsidRDefault="0037077C">
    <w:pPr>
      <w:pStyle w:val="Footer"/>
      <w:jc w:val="right"/>
      <w:rPr>
        <w:rFonts w:ascii="Arial" w:hAnsi="Arial" w:cs="Arial"/>
        <w:sz w:val="18"/>
        <w:szCs w:val="18"/>
      </w:rPr>
    </w:pPr>
    <w:r w:rsidRPr="0037077C">
      <w:rPr>
        <w:rFonts w:ascii="Arial" w:hAnsi="Arial" w:cs="Arial"/>
        <w:sz w:val="18"/>
        <w:szCs w:val="18"/>
      </w:rPr>
      <w:fldChar w:fldCharType="begin"/>
    </w:r>
    <w:r w:rsidRPr="0037077C">
      <w:rPr>
        <w:rFonts w:ascii="Arial" w:hAnsi="Arial" w:cs="Arial"/>
        <w:sz w:val="18"/>
        <w:szCs w:val="18"/>
      </w:rPr>
      <w:instrText xml:space="preserve"> PAGE   \* MERGEFORMAT </w:instrText>
    </w:r>
    <w:r w:rsidRPr="0037077C">
      <w:rPr>
        <w:rFonts w:ascii="Arial" w:hAnsi="Arial" w:cs="Arial"/>
        <w:sz w:val="18"/>
        <w:szCs w:val="18"/>
      </w:rPr>
      <w:fldChar w:fldCharType="separate"/>
    </w:r>
    <w:r>
      <w:rPr>
        <w:rFonts w:ascii="Arial" w:hAnsi="Arial" w:cs="Arial"/>
        <w:noProof/>
        <w:sz w:val="18"/>
        <w:szCs w:val="18"/>
      </w:rPr>
      <w:t>1</w:t>
    </w:r>
    <w:r w:rsidRPr="0037077C">
      <w:rPr>
        <w:rFonts w:ascii="Arial" w:hAnsi="Arial" w:cs="Arial"/>
        <w:sz w:val="18"/>
        <w:szCs w:val="18"/>
      </w:rPr>
      <w:fldChar w:fldCharType="end"/>
    </w:r>
  </w:p>
  <w:p w14:paraId="25EF3B8F" w14:textId="77777777" w:rsidR="0037077C" w:rsidRDefault="0037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3DBF" w14:textId="77777777" w:rsidR="0075682E" w:rsidRDefault="0075682E" w:rsidP="0022061E">
      <w:r>
        <w:separator/>
      </w:r>
    </w:p>
  </w:footnote>
  <w:footnote w:type="continuationSeparator" w:id="0">
    <w:p w14:paraId="3EA92D5B" w14:textId="77777777" w:rsidR="0075682E" w:rsidRDefault="0075682E" w:rsidP="00220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313EC8"/>
    <w:multiLevelType w:val="hybridMultilevel"/>
    <w:tmpl w:val="A492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36DB3"/>
    <w:multiLevelType w:val="hybridMultilevel"/>
    <w:tmpl w:val="55E6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78CB"/>
    <w:multiLevelType w:val="hybridMultilevel"/>
    <w:tmpl w:val="89F4B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7361BC"/>
    <w:multiLevelType w:val="hybridMultilevel"/>
    <w:tmpl w:val="407E8D42"/>
    <w:lvl w:ilvl="0" w:tplc="932694C2">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50165"/>
    <w:multiLevelType w:val="hybridMultilevel"/>
    <w:tmpl w:val="717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C1C41"/>
    <w:multiLevelType w:val="hybridMultilevel"/>
    <w:tmpl w:val="3D8C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6658A"/>
    <w:multiLevelType w:val="multilevel"/>
    <w:tmpl w:val="5A4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13247"/>
    <w:multiLevelType w:val="hybridMultilevel"/>
    <w:tmpl w:val="CC46158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02629"/>
    <w:multiLevelType w:val="hybridMultilevel"/>
    <w:tmpl w:val="6F8E2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C44EFA"/>
    <w:multiLevelType w:val="hybridMultilevel"/>
    <w:tmpl w:val="E0BE8D1C"/>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902C7"/>
    <w:multiLevelType w:val="multilevel"/>
    <w:tmpl w:val="763C6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80CDC"/>
    <w:multiLevelType w:val="hybridMultilevel"/>
    <w:tmpl w:val="2B0A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46C4C"/>
    <w:multiLevelType w:val="hybridMultilevel"/>
    <w:tmpl w:val="C260502C"/>
    <w:lvl w:ilvl="0" w:tplc="2BF22D58">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54E81"/>
    <w:multiLevelType w:val="hybridMultilevel"/>
    <w:tmpl w:val="6848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3"/>
  </w:num>
  <w:num w:numId="5">
    <w:abstractNumId w:val="13"/>
  </w:num>
  <w:num w:numId="6">
    <w:abstractNumId w:val="15"/>
  </w:num>
  <w:num w:numId="7">
    <w:abstractNumId w:val="10"/>
  </w:num>
  <w:num w:numId="8">
    <w:abstractNumId w:val="5"/>
  </w:num>
  <w:num w:numId="9">
    <w:abstractNumId w:val="2"/>
  </w:num>
  <w:num w:numId="10">
    <w:abstractNumId w:val="14"/>
  </w:num>
  <w:num w:numId="11">
    <w:abstractNumId w:val="9"/>
  </w:num>
  <w:num w:numId="12">
    <w:abstractNumId w:val="7"/>
  </w:num>
  <w:num w:numId="13">
    <w:abstractNumId w:val="11"/>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1E"/>
    <w:rsid w:val="000644A6"/>
    <w:rsid w:val="0022061E"/>
    <w:rsid w:val="0037077C"/>
    <w:rsid w:val="00385A7B"/>
    <w:rsid w:val="005A2E0F"/>
    <w:rsid w:val="006E79D1"/>
    <w:rsid w:val="00726A81"/>
    <w:rsid w:val="0073437D"/>
    <w:rsid w:val="00754742"/>
    <w:rsid w:val="0075682E"/>
    <w:rsid w:val="00837156"/>
    <w:rsid w:val="009057C6"/>
    <w:rsid w:val="009429C1"/>
    <w:rsid w:val="00962698"/>
    <w:rsid w:val="00967157"/>
    <w:rsid w:val="00A82A27"/>
    <w:rsid w:val="00AB1165"/>
    <w:rsid w:val="00AC2C5F"/>
    <w:rsid w:val="00B3789A"/>
    <w:rsid w:val="00BA46B7"/>
    <w:rsid w:val="00BD6450"/>
    <w:rsid w:val="00C03D17"/>
    <w:rsid w:val="00C13311"/>
    <w:rsid w:val="00EE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06DF"/>
  <w15:chartTrackingRefBased/>
  <w15:docId w15:val="{F36CD168-DAD2-9047-8101-905F7B4A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E"/>
    <w:pPr>
      <w:widowControl w:val="0"/>
      <w:suppressAutoHyphens/>
    </w:pPr>
    <w:rPr>
      <w:rFonts w:ascii="Verdana" w:eastAsia="Lucida Sans Unicode" w:hAnsi="Verdana"/>
      <w:kern w:val="1"/>
      <w:szCs w:val="24"/>
      <w:lang/>
    </w:rPr>
  </w:style>
  <w:style w:type="paragraph" w:styleId="Heading1">
    <w:name w:val="heading 1"/>
    <w:basedOn w:val="Normal"/>
    <w:next w:val="Normal"/>
    <w:link w:val="Heading1Char"/>
    <w:qFormat/>
    <w:rsid w:val="0022061E"/>
    <w:pPr>
      <w:keepNext/>
      <w:numPr>
        <w:numId w:val="1"/>
      </w:numPr>
      <w:jc w:val="both"/>
      <w:outlineLvl w:val="0"/>
    </w:pPr>
    <w:rPr>
      <w:b/>
      <w:bCs/>
    </w:rPr>
  </w:style>
  <w:style w:type="paragraph" w:styleId="Heading2">
    <w:name w:val="heading 2"/>
    <w:basedOn w:val="Normal"/>
    <w:next w:val="Normal"/>
    <w:link w:val="Heading2Char"/>
    <w:uiPriority w:val="9"/>
    <w:semiHidden/>
    <w:unhideWhenUsed/>
    <w:qFormat/>
    <w:rsid w:val="0022061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22061E"/>
    <w:rPr>
      <w:vertAlign w:val="superscript"/>
    </w:rPr>
  </w:style>
  <w:style w:type="character" w:styleId="FootnoteReference">
    <w:name w:val="footnote reference"/>
    <w:rsid w:val="0022061E"/>
    <w:rPr>
      <w:vertAlign w:val="superscript"/>
    </w:rPr>
  </w:style>
  <w:style w:type="paragraph" w:styleId="FootnoteText">
    <w:name w:val="footnote text"/>
    <w:basedOn w:val="Normal"/>
    <w:link w:val="FootnoteTextChar"/>
    <w:rsid w:val="0022061E"/>
    <w:pPr>
      <w:suppressLineNumbers/>
      <w:ind w:left="283" w:hanging="283"/>
    </w:pPr>
    <w:rPr>
      <w:szCs w:val="20"/>
    </w:rPr>
  </w:style>
  <w:style w:type="character" w:customStyle="1" w:styleId="FootnoteTextChar">
    <w:name w:val="Footnote Text Char"/>
    <w:basedOn w:val="DefaultParagraphFont"/>
    <w:link w:val="FootnoteText"/>
    <w:rsid w:val="0022061E"/>
    <w:rPr>
      <w:rFonts w:ascii="Verdana" w:eastAsia="Lucida Sans Unicode" w:hAnsi="Verdana" w:cs="Times New Roman"/>
      <w:kern w:val="1"/>
      <w:sz w:val="20"/>
      <w:szCs w:val="20"/>
      <w:lang/>
    </w:rPr>
  </w:style>
  <w:style w:type="paragraph" w:styleId="Title">
    <w:name w:val="Title"/>
    <w:basedOn w:val="Normal"/>
    <w:next w:val="Normal"/>
    <w:link w:val="TitleChar"/>
    <w:qFormat/>
    <w:rsid w:val="0022061E"/>
    <w:pPr>
      <w:jc w:val="center"/>
    </w:pPr>
    <w:rPr>
      <w:b/>
      <w:bCs/>
    </w:rPr>
  </w:style>
  <w:style w:type="character" w:customStyle="1" w:styleId="TitleChar">
    <w:name w:val="Title Char"/>
    <w:basedOn w:val="DefaultParagraphFont"/>
    <w:link w:val="Title"/>
    <w:rsid w:val="0022061E"/>
    <w:rPr>
      <w:rFonts w:ascii="Verdana" w:eastAsia="Lucida Sans Unicode" w:hAnsi="Verdana" w:cs="Times New Roman"/>
      <w:b/>
      <w:bCs/>
      <w:kern w:val="1"/>
      <w:sz w:val="20"/>
      <w:szCs w:val="24"/>
      <w:lang/>
    </w:rPr>
  </w:style>
  <w:style w:type="paragraph" w:customStyle="1" w:styleId="Pa0">
    <w:name w:val="Pa0"/>
    <w:basedOn w:val="Normal"/>
    <w:next w:val="Normal"/>
    <w:uiPriority w:val="99"/>
    <w:rsid w:val="0022061E"/>
    <w:pPr>
      <w:widowControl/>
      <w:suppressAutoHyphens w:val="0"/>
      <w:autoSpaceDE w:val="0"/>
      <w:autoSpaceDN w:val="0"/>
      <w:adjustRightInd w:val="0"/>
      <w:spacing w:line="241" w:lineRule="atLeast"/>
    </w:pPr>
    <w:rPr>
      <w:rFonts w:ascii="Helvetica Neue CELT" w:eastAsia="Times New Roman" w:hAnsi="Helvetica Neue CELT"/>
      <w:kern w:val="0"/>
      <w:sz w:val="24"/>
      <w:lang w:eastAsia="en-GB"/>
    </w:rPr>
  </w:style>
  <w:style w:type="character" w:customStyle="1" w:styleId="A1">
    <w:name w:val="A1"/>
    <w:uiPriority w:val="99"/>
    <w:rsid w:val="0022061E"/>
    <w:rPr>
      <w:rFonts w:cs="Helvetica Neue CELT"/>
      <w:color w:val="221E1F"/>
      <w:sz w:val="14"/>
      <w:szCs w:val="14"/>
    </w:rPr>
  </w:style>
  <w:style w:type="paragraph" w:styleId="Subtitle">
    <w:name w:val="Subtitle"/>
    <w:basedOn w:val="Normal"/>
    <w:next w:val="Normal"/>
    <w:link w:val="SubtitleChar"/>
    <w:uiPriority w:val="11"/>
    <w:qFormat/>
    <w:rsid w:val="0022061E"/>
    <w:pPr>
      <w:numPr>
        <w:ilvl w:val="1"/>
      </w:numPr>
    </w:pPr>
    <w:rPr>
      <w:rFonts w:ascii="Cambria" w:eastAsia="Times New Roman" w:hAnsi="Cambria"/>
      <w:i/>
      <w:iCs/>
      <w:color w:val="4F81BD"/>
      <w:spacing w:val="15"/>
      <w:sz w:val="24"/>
    </w:rPr>
  </w:style>
  <w:style w:type="character" w:customStyle="1" w:styleId="SubtitleChar">
    <w:name w:val="Subtitle Char"/>
    <w:basedOn w:val="DefaultParagraphFont"/>
    <w:link w:val="Subtitle"/>
    <w:uiPriority w:val="11"/>
    <w:rsid w:val="0022061E"/>
    <w:rPr>
      <w:rFonts w:ascii="Cambria" w:eastAsia="Times New Roman" w:hAnsi="Cambria" w:cs="Times New Roman"/>
      <w:i/>
      <w:iCs/>
      <w:color w:val="4F81BD"/>
      <w:spacing w:val="15"/>
      <w:kern w:val="1"/>
      <w:sz w:val="24"/>
      <w:szCs w:val="24"/>
      <w:lang/>
    </w:rPr>
  </w:style>
  <w:style w:type="character" w:customStyle="1" w:styleId="Heading1Char">
    <w:name w:val="Heading 1 Char"/>
    <w:basedOn w:val="DefaultParagraphFont"/>
    <w:link w:val="Heading1"/>
    <w:rsid w:val="0022061E"/>
    <w:rPr>
      <w:rFonts w:ascii="Verdana" w:eastAsia="Lucida Sans Unicode" w:hAnsi="Verdana" w:cs="Times New Roman"/>
      <w:b/>
      <w:bCs/>
      <w:kern w:val="1"/>
      <w:sz w:val="20"/>
      <w:szCs w:val="24"/>
      <w:lang/>
    </w:rPr>
  </w:style>
  <w:style w:type="character" w:customStyle="1" w:styleId="Heading2Char">
    <w:name w:val="Heading 2 Char"/>
    <w:basedOn w:val="DefaultParagraphFont"/>
    <w:link w:val="Heading2"/>
    <w:uiPriority w:val="9"/>
    <w:semiHidden/>
    <w:rsid w:val="0022061E"/>
    <w:rPr>
      <w:rFonts w:ascii="Cambria" w:eastAsia="Times New Roman" w:hAnsi="Cambria" w:cs="Times New Roman"/>
      <w:b/>
      <w:bCs/>
      <w:i/>
      <w:iCs/>
      <w:kern w:val="1"/>
      <w:sz w:val="28"/>
      <w:szCs w:val="28"/>
      <w:lang/>
    </w:rPr>
  </w:style>
  <w:style w:type="character" w:styleId="Hyperlink">
    <w:name w:val="Hyperlink"/>
    <w:basedOn w:val="DefaultParagraphFont"/>
    <w:rsid w:val="0022061E"/>
    <w:rPr>
      <w:color w:val="0000FF"/>
      <w:u w:val="single"/>
    </w:rPr>
  </w:style>
  <w:style w:type="paragraph" w:styleId="NormalWeb">
    <w:name w:val="Normal (Web)"/>
    <w:basedOn w:val="Normal"/>
    <w:uiPriority w:val="99"/>
    <w:semiHidden/>
    <w:unhideWhenUsed/>
    <w:rsid w:val="0022061E"/>
    <w:pPr>
      <w:widowControl/>
      <w:suppressAutoHyphens w:val="0"/>
      <w:spacing w:before="100" w:beforeAutospacing="1" w:after="100" w:afterAutospacing="1"/>
    </w:pPr>
    <w:rPr>
      <w:rFonts w:ascii="Times New Roman" w:eastAsia="Times New Roman" w:hAnsi="Times New Roman"/>
      <w:kern w:val="0"/>
      <w:sz w:val="24"/>
      <w:lang w:eastAsia="en-GB"/>
    </w:rPr>
  </w:style>
  <w:style w:type="paragraph" w:styleId="ListParagraph">
    <w:name w:val="List Paragraph"/>
    <w:basedOn w:val="Normal"/>
    <w:uiPriority w:val="34"/>
    <w:qFormat/>
    <w:rsid w:val="00967157"/>
    <w:pPr>
      <w:ind w:left="720"/>
      <w:contextualSpacing/>
    </w:pPr>
  </w:style>
  <w:style w:type="paragraph" w:styleId="Header">
    <w:name w:val="header"/>
    <w:basedOn w:val="Normal"/>
    <w:link w:val="HeaderChar"/>
    <w:uiPriority w:val="99"/>
    <w:semiHidden/>
    <w:unhideWhenUsed/>
    <w:rsid w:val="0037077C"/>
    <w:pPr>
      <w:tabs>
        <w:tab w:val="center" w:pos="4513"/>
        <w:tab w:val="right" w:pos="9026"/>
      </w:tabs>
    </w:pPr>
  </w:style>
  <w:style w:type="character" w:customStyle="1" w:styleId="HeaderChar">
    <w:name w:val="Header Char"/>
    <w:basedOn w:val="DefaultParagraphFont"/>
    <w:link w:val="Header"/>
    <w:uiPriority w:val="99"/>
    <w:semiHidden/>
    <w:rsid w:val="0037077C"/>
    <w:rPr>
      <w:rFonts w:ascii="Verdana" w:eastAsia="Lucida Sans Unicode" w:hAnsi="Verdana"/>
      <w:kern w:val="1"/>
      <w:szCs w:val="24"/>
      <w:lang/>
    </w:rPr>
  </w:style>
  <w:style w:type="paragraph" w:styleId="Footer">
    <w:name w:val="footer"/>
    <w:basedOn w:val="Normal"/>
    <w:link w:val="FooterChar"/>
    <w:uiPriority w:val="99"/>
    <w:unhideWhenUsed/>
    <w:rsid w:val="0037077C"/>
    <w:pPr>
      <w:tabs>
        <w:tab w:val="center" w:pos="4513"/>
        <w:tab w:val="right" w:pos="9026"/>
      </w:tabs>
    </w:pPr>
  </w:style>
  <w:style w:type="character" w:customStyle="1" w:styleId="FooterChar">
    <w:name w:val="Footer Char"/>
    <w:basedOn w:val="DefaultParagraphFont"/>
    <w:link w:val="Footer"/>
    <w:uiPriority w:val="99"/>
    <w:rsid w:val="0037077C"/>
    <w:rPr>
      <w:rFonts w:ascii="Verdana" w:eastAsia="Lucida Sans Unicode" w:hAnsi="Verdana"/>
      <w:kern w:val="1"/>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326365">
      <w:bodyDiv w:val="1"/>
      <w:marLeft w:val="0"/>
      <w:marRight w:val="0"/>
      <w:marTop w:val="0"/>
      <w:marBottom w:val="0"/>
      <w:divBdr>
        <w:top w:val="none" w:sz="0" w:space="0" w:color="auto"/>
        <w:left w:val="none" w:sz="0" w:space="0" w:color="auto"/>
        <w:bottom w:val="none" w:sz="0" w:space="0" w:color="auto"/>
        <w:right w:val="none" w:sz="0" w:space="0" w:color="auto"/>
      </w:divBdr>
      <w:divsChild>
        <w:div w:id="518857277">
          <w:marLeft w:val="0"/>
          <w:marRight w:val="0"/>
          <w:marTop w:val="180"/>
          <w:marBottom w:val="0"/>
          <w:divBdr>
            <w:top w:val="none" w:sz="0" w:space="0" w:color="auto"/>
            <w:left w:val="none" w:sz="0" w:space="0" w:color="auto"/>
            <w:bottom w:val="none" w:sz="0" w:space="0" w:color="auto"/>
            <w:right w:val="none" w:sz="0" w:space="0" w:color="auto"/>
          </w:divBdr>
          <w:divsChild>
            <w:div w:id="621379337">
              <w:marLeft w:val="0"/>
              <w:marRight w:val="0"/>
              <w:marTop w:val="0"/>
              <w:marBottom w:val="0"/>
              <w:divBdr>
                <w:top w:val="none" w:sz="0" w:space="0" w:color="auto"/>
                <w:left w:val="none" w:sz="0" w:space="0" w:color="auto"/>
                <w:bottom w:val="none" w:sz="0" w:space="0" w:color="auto"/>
                <w:right w:val="none" w:sz="0" w:space="0" w:color="auto"/>
              </w:divBdr>
              <w:divsChild>
                <w:div w:id="7844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8747">
          <w:marLeft w:val="0"/>
          <w:marRight w:val="0"/>
          <w:marTop w:val="180"/>
          <w:marBottom w:val="0"/>
          <w:divBdr>
            <w:top w:val="none" w:sz="0" w:space="0" w:color="auto"/>
            <w:left w:val="none" w:sz="0" w:space="0" w:color="auto"/>
            <w:bottom w:val="none" w:sz="0" w:space="0" w:color="auto"/>
            <w:right w:val="none" w:sz="0" w:space="0" w:color="auto"/>
          </w:divBdr>
          <w:divsChild>
            <w:div w:id="17456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legalstop.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Links>
    <vt:vector size="6" baseType="variant">
      <vt:variant>
        <vt:i4>3735677</vt:i4>
      </vt:variant>
      <vt:variant>
        <vt:i4>0</vt:i4>
      </vt:variant>
      <vt:variant>
        <vt:i4>0</vt:i4>
      </vt:variant>
      <vt:variant>
        <vt:i4>5</vt:i4>
      </vt:variant>
      <vt:variant>
        <vt:lpwstr>http://www.thelegalstop.co.uk/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Legal Stop</dc:creator>
  <cp:keywords/>
  <cp:lastModifiedBy>Sarah Davies</cp:lastModifiedBy>
  <cp:revision>2</cp:revision>
  <dcterms:created xsi:type="dcterms:W3CDTF">2023-02-09T14:17:00Z</dcterms:created>
  <dcterms:modified xsi:type="dcterms:W3CDTF">2023-02-09T14:17:00Z</dcterms:modified>
</cp:coreProperties>
</file>